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Default="000731D6" w:rsidP="000731D6">
      <w:pPr>
        <w:ind w:firstLine="708"/>
        <w:jc w:val="both"/>
        <w:rPr>
          <w:sz w:val="28"/>
          <w:szCs w:val="28"/>
        </w:rPr>
      </w:pPr>
    </w:p>
    <w:p w:rsidR="009E70E3" w:rsidRDefault="000731D6" w:rsidP="00E20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D24419">
        <w:rPr>
          <w:sz w:val="28"/>
          <w:szCs w:val="28"/>
        </w:rPr>
        <w:t>16.06</w:t>
      </w:r>
      <w:r w:rsidR="00EA557F">
        <w:rPr>
          <w:sz w:val="28"/>
          <w:szCs w:val="28"/>
        </w:rPr>
        <w:t>.20</w:t>
      </w:r>
      <w:r w:rsidR="00772C05">
        <w:rPr>
          <w:sz w:val="28"/>
          <w:szCs w:val="28"/>
        </w:rPr>
        <w:t>20</w:t>
      </w:r>
      <w:r w:rsidR="00D24419">
        <w:rPr>
          <w:sz w:val="28"/>
          <w:szCs w:val="28"/>
        </w:rPr>
        <w:t xml:space="preserve"> №</w:t>
      </w:r>
      <w:r w:rsidR="00EA557F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="00EA557F" w:rsidRPr="00EA557F">
        <w:rPr>
          <w:sz w:val="28"/>
          <w:szCs w:val="28"/>
        </w:rPr>
        <w:t>№</w:t>
      </w:r>
      <w:r w:rsidR="00870FBC" w:rsidRPr="00870FBC">
        <w:rPr>
          <w:sz w:val="28"/>
          <w:szCs w:val="28"/>
        </w:rPr>
        <w:t xml:space="preserve"> Р</w:t>
      </w:r>
      <w:r w:rsidR="00D24419">
        <w:rPr>
          <w:sz w:val="28"/>
          <w:szCs w:val="28"/>
        </w:rPr>
        <w:t>2357</w:t>
      </w:r>
      <w:r w:rsidR="00870FBC" w:rsidRPr="00870FBC">
        <w:rPr>
          <w:sz w:val="28"/>
          <w:szCs w:val="28"/>
        </w:rPr>
        <w:t>-УСР-ОСР/</w:t>
      </w:r>
      <w:r w:rsidR="00D24419">
        <w:rPr>
          <w:sz w:val="28"/>
          <w:szCs w:val="28"/>
        </w:rPr>
        <w:t>19</w:t>
      </w:r>
      <w:r w:rsidR="00870FBC" w:rsidRPr="00870FBC">
        <w:rPr>
          <w:sz w:val="28"/>
          <w:szCs w:val="28"/>
        </w:rPr>
        <w:t xml:space="preserve"> </w:t>
      </w:r>
      <w:r w:rsidR="00EA557F" w:rsidRPr="00EA557F">
        <w:rPr>
          <w:sz w:val="28"/>
          <w:szCs w:val="28"/>
        </w:rPr>
        <w:t xml:space="preserve">от </w:t>
      </w:r>
      <w:r w:rsidR="00D24419">
        <w:rPr>
          <w:sz w:val="28"/>
          <w:szCs w:val="28"/>
        </w:rPr>
        <w:t>11.12.2019</w:t>
      </w:r>
      <w:r w:rsidR="00EA557F" w:rsidRPr="00EA557F">
        <w:rPr>
          <w:sz w:val="28"/>
          <w:szCs w:val="28"/>
        </w:rPr>
        <w:t xml:space="preserve"> г. </w:t>
      </w:r>
      <w:r w:rsidR="00E209F1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Договор) внесены следующие изменения:</w:t>
      </w:r>
    </w:p>
    <w:p w:rsidR="00D24419" w:rsidRDefault="00D24419" w:rsidP="00E209F1">
      <w:pPr>
        <w:ind w:firstLine="708"/>
        <w:jc w:val="both"/>
        <w:rPr>
          <w:sz w:val="28"/>
          <w:szCs w:val="28"/>
        </w:rPr>
      </w:pPr>
    </w:p>
    <w:p w:rsidR="00D24419" w:rsidRPr="00D24419" w:rsidRDefault="00D24419" w:rsidP="00D24419">
      <w:pPr>
        <w:pStyle w:val="a3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24419">
        <w:rPr>
          <w:bCs/>
          <w:iCs/>
          <w:sz w:val="28"/>
          <w:szCs w:val="28"/>
        </w:rPr>
        <w:t>Пункт 4.1. раздела 4. «Порядок расчетов и сроки оплаты» договора изложить в следующей редакции:</w:t>
      </w:r>
    </w:p>
    <w:p w:rsidR="00D24419" w:rsidRPr="00D24419" w:rsidRDefault="00D24419" w:rsidP="00D24419">
      <w:pPr>
        <w:pStyle w:val="a3"/>
        <w:ind w:left="2124"/>
        <w:jc w:val="both"/>
        <w:rPr>
          <w:bCs/>
          <w:iCs/>
          <w:sz w:val="28"/>
          <w:szCs w:val="28"/>
        </w:rPr>
      </w:pPr>
      <w:r w:rsidRPr="00D24419">
        <w:rPr>
          <w:bCs/>
          <w:iCs/>
          <w:sz w:val="28"/>
          <w:szCs w:val="28"/>
        </w:rPr>
        <w:t>«4.1. Предельная цена договора составляет 1 000 000 (один миллион) рублей 00 копеек</w:t>
      </w:r>
      <w:proofErr w:type="gramStart"/>
      <w:r w:rsidRPr="00D24419">
        <w:rPr>
          <w:bCs/>
          <w:iCs/>
          <w:sz w:val="28"/>
          <w:szCs w:val="28"/>
        </w:rPr>
        <w:t>.».</w:t>
      </w:r>
      <w:proofErr w:type="gramEnd"/>
    </w:p>
    <w:p w:rsidR="00D24419" w:rsidRPr="00D24419" w:rsidRDefault="00D24419" w:rsidP="00D24419">
      <w:pPr>
        <w:pStyle w:val="a3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24419">
        <w:rPr>
          <w:bCs/>
          <w:iCs/>
          <w:sz w:val="28"/>
          <w:szCs w:val="28"/>
        </w:rPr>
        <w:t>Пункт 6.1. раздела 6 «Сро</w:t>
      </w:r>
      <w:bookmarkStart w:id="0" w:name="_GoBack"/>
      <w:bookmarkEnd w:id="0"/>
      <w:r w:rsidRPr="00D24419">
        <w:rPr>
          <w:bCs/>
          <w:iCs/>
          <w:sz w:val="28"/>
          <w:szCs w:val="28"/>
        </w:rPr>
        <w:t>к действия договора» договора изложить в следующей редакции:</w:t>
      </w:r>
    </w:p>
    <w:p w:rsidR="00D24419" w:rsidRPr="00D24419" w:rsidRDefault="00D24419" w:rsidP="00D24419">
      <w:pPr>
        <w:pStyle w:val="a3"/>
        <w:ind w:left="2124"/>
        <w:jc w:val="both"/>
        <w:rPr>
          <w:bCs/>
          <w:iCs/>
          <w:sz w:val="28"/>
          <w:szCs w:val="28"/>
        </w:rPr>
      </w:pPr>
      <w:r w:rsidRPr="00D24419">
        <w:rPr>
          <w:bCs/>
          <w:iCs/>
          <w:sz w:val="28"/>
          <w:szCs w:val="28"/>
        </w:rPr>
        <w:t>«6.1. Настоящий договор считается заключенным с момента его подписания Сторонами и действует до 21.12.2024 г., а в части оплаты – до полного исполнения Сторонами своих обязательств</w:t>
      </w:r>
      <w:proofErr w:type="gramStart"/>
      <w:r w:rsidRPr="00D24419">
        <w:rPr>
          <w:bCs/>
          <w:iCs/>
          <w:sz w:val="28"/>
          <w:szCs w:val="28"/>
        </w:rPr>
        <w:t>.».</w:t>
      </w:r>
      <w:proofErr w:type="gramEnd"/>
    </w:p>
    <w:p w:rsidR="00540BB8" w:rsidRPr="00CB2B67" w:rsidRDefault="00540BB8" w:rsidP="00540BB8">
      <w:pPr>
        <w:pStyle w:val="a3"/>
        <w:ind w:left="2124"/>
        <w:jc w:val="both"/>
      </w:pPr>
    </w:p>
    <w:p w:rsidR="00540BB8" w:rsidRPr="00540BB8" w:rsidRDefault="00540BB8" w:rsidP="00540BB8">
      <w:pPr>
        <w:pStyle w:val="a3"/>
        <w:ind w:left="2124"/>
        <w:jc w:val="both"/>
      </w:pPr>
    </w:p>
    <w:p w:rsidR="000731D6" w:rsidRDefault="000731D6" w:rsidP="000731D6">
      <w:r w:rsidRPr="00A43303">
        <w:t>Начальник</w:t>
      </w:r>
      <w:r w:rsidR="00AD65C3">
        <w:t xml:space="preserve">  </w:t>
      </w:r>
      <w:r w:rsidR="00AD65C3">
        <w:rPr>
          <w:u w:val="single"/>
        </w:rPr>
        <w:t xml:space="preserve"> </w:t>
      </w:r>
      <w:r w:rsidR="00AD65C3" w:rsidRPr="00AD65C3">
        <w:rPr>
          <w:u w:val="single"/>
        </w:rPr>
        <w:t xml:space="preserve"> Управления  по строительству и ремонту </w:t>
      </w:r>
      <w:r w:rsidR="00AD65C3">
        <w:t xml:space="preserve">                                    </w:t>
      </w:r>
      <w:r>
        <w:t xml:space="preserve">__________________                       </w:t>
      </w:r>
      <w:r w:rsidR="00AD65C3">
        <w:t xml:space="preserve">            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Pr="00A42C31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731D6" w:rsidRDefault="00245EBA" w:rsidP="000731D6">
      <w:r>
        <w:t xml:space="preserve"> </w:t>
      </w:r>
    </w:p>
    <w:p w:rsidR="007B68E5" w:rsidRPr="00E209F1" w:rsidRDefault="000731D6" w:rsidP="00144897">
      <w:pPr>
        <w:jc w:val="both"/>
        <w:rPr>
          <w:i/>
          <w:sz w:val="22"/>
          <w:szCs w:val="22"/>
        </w:rPr>
      </w:pPr>
      <w:r>
        <w:t>Передано в У</w:t>
      </w:r>
      <w:r w:rsidR="00962E40">
        <w:t>МО</w:t>
      </w:r>
      <w:r>
        <w:t xml:space="preserve">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</w:t>
      </w:r>
      <w:r w:rsidR="00245EBA">
        <w:t xml:space="preserve">         </w:t>
      </w:r>
      <w:r w:rsidR="00144897" w:rsidRPr="00144897">
        <w:t xml:space="preserve">  </w:t>
      </w:r>
      <w:r w:rsidR="00245EBA">
        <w:t xml:space="preserve">                       </w:t>
      </w:r>
      <w:r w:rsidR="00144897">
        <w:t>_______________</w:t>
      </w:r>
      <w:r>
        <w:tab/>
      </w:r>
      <w:r>
        <w:tab/>
      </w:r>
      <w:r w:rsidR="00144897" w:rsidRPr="00144897">
        <w:t xml:space="preserve"> </w:t>
      </w:r>
      <w:r>
        <w:tab/>
      </w:r>
      <w:r w:rsidR="00144897"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sectPr w:rsidR="007B68E5" w:rsidRPr="00E209F1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54A9"/>
    <w:rsid w:val="000731D6"/>
    <w:rsid w:val="00144897"/>
    <w:rsid w:val="00226342"/>
    <w:rsid w:val="00245EBA"/>
    <w:rsid w:val="002D1261"/>
    <w:rsid w:val="003D4EFB"/>
    <w:rsid w:val="00540BB8"/>
    <w:rsid w:val="006739CA"/>
    <w:rsid w:val="00682C95"/>
    <w:rsid w:val="006B6001"/>
    <w:rsid w:val="006F2B4C"/>
    <w:rsid w:val="007528D4"/>
    <w:rsid w:val="00772C05"/>
    <w:rsid w:val="007B68E5"/>
    <w:rsid w:val="007C200D"/>
    <w:rsid w:val="00842008"/>
    <w:rsid w:val="0085033F"/>
    <w:rsid w:val="00870FBC"/>
    <w:rsid w:val="008C11E3"/>
    <w:rsid w:val="00932CC7"/>
    <w:rsid w:val="00962AC2"/>
    <w:rsid w:val="00962E40"/>
    <w:rsid w:val="009B4A59"/>
    <w:rsid w:val="009E70E3"/>
    <w:rsid w:val="00AD65C3"/>
    <w:rsid w:val="00C76B8F"/>
    <w:rsid w:val="00CB2B67"/>
    <w:rsid w:val="00CC3E38"/>
    <w:rsid w:val="00D24419"/>
    <w:rsid w:val="00E209F1"/>
    <w:rsid w:val="00E62EC6"/>
    <w:rsid w:val="00E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Сахмевич Анна Евгеньевна</cp:lastModifiedBy>
  <cp:revision>29</cp:revision>
  <cp:lastPrinted>2020-03-26T09:37:00Z</cp:lastPrinted>
  <dcterms:created xsi:type="dcterms:W3CDTF">2018-11-23T05:58:00Z</dcterms:created>
  <dcterms:modified xsi:type="dcterms:W3CDTF">2020-06-16T09:54:00Z</dcterms:modified>
</cp:coreProperties>
</file>